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13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《鄂托克前旗上海庙矿区塌陷区搬迁补偿安置办法》（征求意见稿）意见建议反馈表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762" w:tblpY="8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11"/>
        <w:gridCol w:w="6211"/>
      </w:tblGrid>
      <w:tr w14:paraId="17B3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5" w:hRule="atLeast"/>
        </w:trPr>
        <w:tc>
          <w:tcPr>
            <w:tcW w:w="2311" w:type="dxa"/>
            <w:vAlign w:val="center"/>
          </w:tcPr>
          <w:p w14:paraId="12132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发表人</w:t>
            </w:r>
          </w:p>
        </w:tc>
        <w:tc>
          <w:tcPr>
            <w:tcW w:w="6211" w:type="dxa"/>
            <w:vAlign w:val="center"/>
          </w:tcPr>
          <w:p w14:paraId="1030D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70E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0" w:hRule="atLeast"/>
        </w:trPr>
        <w:tc>
          <w:tcPr>
            <w:tcW w:w="2311" w:type="dxa"/>
            <w:vAlign w:val="center"/>
          </w:tcPr>
          <w:p w14:paraId="1AEC3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211" w:type="dxa"/>
            <w:vAlign w:val="center"/>
          </w:tcPr>
          <w:p w14:paraId="5A19C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0D8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674" w:hRule="atLeast"/>
        </w:trPr>
        <w:tc>
          <w:tcPr>
            <w:tcW w:w="2311" w:type="dxa"/>
            <w:vAlign w:val="center"/>
          </w:tcPr>
          <w:p w14:paraId="68A25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意见建议内容</w:t>
            </w:r>
          </w:p>
        </w:tc>
        <w:tc>
          <w:tcPr>
            <w:tcW w:w="6211" w:type="dxa"/>
            <w:vAlign w:val="center"/>
          </w:tcPr>
          <w:p w14:paraId="0ED9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51AF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34FC9"/>
    <w:rsid w:val="011E0236"/>
    <w:rsid w:val="09B34FC9"/>
    <w:rsid w:val="2CD31625"/>
    <w:rsid w:val="34605E94"/>
    <w:rsid w:val="451F03F8"/>
    <w:rsid w:val="5BA7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157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2025-09-28T04:07:00Z</dcterms:created>
  <dc:creator>…</dc:creator>
  <cp:lastModifiedBy>…</cp:lastModifiedBy>
  <cp:lastPrinted>2025-09-28T04:11:16Z</cp:lastPrinted>
  <dcterms:modified xsi:type="dcterms:W3CDTF">2025-09-28T06:46:24Z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D79C5E010BF848A1BFA4127B0301E2CC_11</vt:lpwstr>
  </property>
  <property fmtid="{D5CDD505-2E9C-101B-9397-08002B2CF9AE}" pid="4" name="KSOTemplateDocerSaveRecord">
    <vt:lpwstr>eyJoZGlkIjoiZGZmMWM0NDY2YWU4M2Q3YWQyMzc0ZmE3OTQzYzcxOGQiLCJ1c2VySWQiOiIzNzgyODIxMTgifQ==</vt:lpwstr>
  </property>
</Properties>
</file>