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D6D" w:rsidRDefault="000D5CB2">
      <w:pPr>
        <w:rPr>
          <w:rFonts w:ascii="黑体" w:eastAsia="黑体" w:hAnsi="黑体"/>
          <w:sz w:val="28"/>
          <w:szCs w:val="28"/>
        </w:rPr>
      </w:pPr>
      <w:bookmarkStart w:id="0" w:name="_GoBack"/>
      <w:bookmarkEnd w:id="0"/>
      <w:r>
        <w:rPr>
          <w:rFonts w:ascii="黑体" w:eastAsia="黑体" w:hAnsi="黑体" w:hint="eastAsia"/>
          <w:sz w:val="28"/>
          <w:szCs w:val="28"/>
        </w:rPr>
        <w:t>附件</w:t>
      </w:r>
    </w:p>
    <w:p w:rsidR="00E66D6D" w:rsidRDefault="000D5CB2">
      <w:pPr>
        <w:jc w:val="center"/>
        <w:rPr>
          <w:rFonts w:ascii="方正小标宋简体" w:eastAsia="方正小标宋简体" w:hAnsi="方正小标宋简体" w:cs="仿宋_GB2312"/>
          <w:sz w:val="36"/>
          <w:szCs w:val="36"/>
        </w:rPr>
      </w:pPr>
      <w:r>
        <w:rPr>
          <w:rFonts w:ascii="方正小标宋简体" w:eastAsia="方正小标宋简体" w:hAnsi="方正小标宋简体" w:cs="仿宋_GB2312" w:hint="eastAsia"/>
          <w:sz w:val="36"/>
          <w:szCs w:val="36"/>
        </w:rPr>
        <w:t>内蒙古自治区承担报废农机回收拆解企业名单的</w:t>
      </w:r>
      <w:r>
        <w:rPr>
          <w:rFonts w:ascii="方正小标宋简体" w:eastAsia="方正小标宋简体" w:hAnsi="方正小标宋简体" w:cs="仿宋_GB2312" w:hint="eastAsia"/>
          <w:sz w:val="36"/>
          <w:szCs w:val="36"/>
        </w:rPr>
        <w:t>公告</w:t>
      </w:r>
      <w:r>
        <w:rPr>
          <w:rFonts w:ascii="方正小标宋简体" w:eastAsia="方正小标宋简体" w:hAnsi="方正小标宋简体" w:cs="仿宋_GB2312" w:hint="eastAsia"/>
          <w:sz w:val="36"/>
          <w:szCs w:val="36"/>
        </w:rPr>
        <w:t>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2551"/>
        <w:gridCol w:w="1134"/>
        <w:gridCol w:w="7120"/>
      </w:tblGrid>
      <w:tr w:rsidR="00E66D6D">
        <w:tc>
          <w:tcPr>
            <w:tcW w:w="817" w:type="dxa"/>
          </w:tcPr>
          <w:p w:rsidR="00E66D6D" w:rsidRDefault="000D5CB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552" w:type="dxa"/>
          </w:tcPr>
          <w:p w:rsidR="00E66D6D" w:rsidRDefault="000D5CB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企业名称</w:t>
            </w:r>
          </w:p>
        </w:tc>
        <w:tc>
          <w:tcPr>
            <w:tcW w:w="2551" w:type="dxa"/>
          </w:tcPr>
          <w:p w:rsidR="00E66D6D" w:rsidRDefault="000D5CB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地</w:t>
            </w:r>
            <w:r>
              <w:rPr>
                <w:rFonts w:hint="eastAsia"/>
                <w:b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</w:rPr>
              <w:t>址</w:t>
            </w:r>
          </w:p>
        </w:tc>
        <w:tc>
          <w:tcPr>
            <w:tcW w:w="1134" w:type="dxa"/>
          </w:tcPr>
          <w:p w:rsidR="00E66D6D" w:rsidRDefault="000D5CB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法人</w:t>
            </w:r>
          </w:p>
        </w:tc>
        <w:tc>
          <w:tcPr>
            <w:tcW w:w="7120" w:type="dxa"/>
          </w:tcPr>
          <w:p w:rsidR="00E66D6D" w:rsidRDefault="000D5CB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经营范围</w:t>
            </w:r>
          </w:p>
        </w:tc>
      </w:tr>
      <w:tr w:rsidR="00E66D6D">
        <w:tc>
          <w:tcPr>
            <w:tcW w:w="817" w:type="dxa"/>
            <w:vAlign w:val="center"/>
          </w:tcPr>
          <w:p w:rsidR="00E66D6D" w:rsidRDefault="000D5CB2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</w:t>
            </w:r>
          </w:p>
        </w:tc>
        <w:tc>
          <w:tcPr>
            <w:tcW w:w="2552" w:type="dxa"/>
            <w:vAlign w:val="center"/>
          </w:tcPr>
          <w:p w:rsidR="00E66D6D" w:rsidRDefault="000D5CB2">
            <w:pPr>
              <w:spacing w:line="260" w:lineRule="exact"/>
              <w:jc w:val="left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内蒙古和</w:t>
            </w:r>
            <w:proofErr w:type="gramStart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泽广丰</w:t>
            </w:r>
            <w:proofErr w:type="gramEnd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资源开发有限责任公司</w:t>
            </w:r>
          </w:p>
        </w:tc>
        <w:tc>
          <w:tcPr>
            <w:tcW w:w="2551" w:type="dxa"/>
            <w:vAlign w:val="center"/>
          </w:tcPr>
          <w:p w:rsidR="00E66D6D" w:rsidRDefault="000D5CB2">
            <w:pPr>
              <w:spacing w:line="260" w:lineRule="exact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内蒙古自治区呼和浩特市</w:t>
            </w:r>
            <w:proofErr w:type="gramStart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武川县可镇</w:t>
            </w:r>
            <w:proofErr w:type="gramEnd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金三角工业园区（热力公司东）</w:t>
            </w:r>
          </w:p>
        </w:tc>
        <w:tc>
          <w:tcPr>
            <w:tcW w:w="1134" w:type="dxa"/>
            <w:vAlign w:val="center"/>
          </w:tcPr>
          <w:p w:rsidR="00E66D6D" w:rsidRDefault="000D5CB2">
            <w:pPr>
              <w:spacing w:line="260" w:lineRule="exact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陈东旭</w:t>
            </w:r>
          </w:p>
        </w:tc>
        <w:tc>
          <w:tcPr>
            <w:tcW w:w="7120" w:type="dxa"/>
            <w:vAlign w:val="center"/>
          </w:tcPr>
          <w:p w:rsidR="00E66D6D" w:rsidRDefault="000D5CB2">
            <w:pPr>
              <w:spacing w:line="260" w:lineRule="exact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报废汽车（含农用运输车）回收、拆解及回用件销售（凭资质证经营）。道路救援（</w:t>
            </w:r>
            <w:proofErr w:type="gramStart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需行政</w:t>
            </w:r>
            <w:proofErr w:type="gramEnd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审批的除外）、清障、拖运、汽车吊装及实施救援服务。（依法需经批准的项目，经相关部门批准后方可开展经营活动）</w:t>
            </w:r>
          </w:p>
        </w:tc>
      </w:tr>
      <w:tr w:rsidR="00E66D6D">
        <w:tc>
          <w:tcPr>
            <w:tcW w:w="817" w:type="dxa"/>
            <w:vAlign w:val="center"/>
          </w:tcPr>
          <w:p w:rsidR="00E66D6D" w:rsidRDefault="000D5CB2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</w:t>
            </w:r>
          </w:p>
        </w:tc>
        <w:tc>
          <w:tcPr>
            <w:tcW w:w="2552" w:type="dxa"/>
            <w:vAlign w:val="center"/>
          </w:tcPr>
          <w:p w:rsidR="00E66D6D" w:rsidRDefault="000D5CB2">
            <w:pPr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土默特右旗</w:t>
            </w:r>
            <w:proofErr w:type="gramStart"/>
            <w:r>
              <w:rPr>
                <w:rFonts w:ascii="宋体" w:eastAsia="宋体" w:hAnsi="宋体" w:hint="eastAsia"/>
                <w:szCs w:val="21"/>
              </w:rPr>
              <w:t>迦</w:t>
            </w:r>
            <w:proofErr w:type="gramEnd"/>
            <w:r>
              <w:rPr>
                <w:rFonts w:ascii="宋体" w:eastAsia="宋体" w:hAnsi="宋体" w:hint="eastAsia"/>
                <w:szCs w:val="21"/>
              </w:rPr>
              <w:t>得农机农民专业合作社</w:t>
            </w:r>
          </w:p>
        </w:tc>
        <w:tc>
          <w:tcPr>
            <w:tcW w:w="2551" w:type="dxa"/>
            <w:vAlign w:val="center"/>
          </w:tcPr>
          <w:p w:rsidR="00E66D6D" w:rsidRDefault="000D5CB2">
            <w:pPr>
              <w:spacing w:line="400" w:lineRule="exac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包头市土默特右旗明沙淖乡大城西村</w:t>
            </w:r>
            <w:r>
              <w:rPr>
                <w:rFonts w:ascii="宋体" w:eastAsia="宋体" w:hAnsi="宋体" w:hint="eastAsia"/>
                <w:szCs w:val="21"/>
              </w:rPr>
              <w:t>010</w:t>
            </w:r>
            <w:r>
              <w:rPr>
                <w:rFonts w:ascii="宋体" w:eastAsia="宋体" w:hAnsi="宋体" w:hint="eastAsia"/>
                <w:szCs w:val="21"/>
              </w:rPr>
              <w:t>号</w:t>
            </w:r>
          </w:p>
        </w:tc>
        <w:tc>
          <w:tcPr>
            <w:tcW w:w="1134" w:type="dxa"/>
            <w:vAlign w:val="center"/>
          </w:tcPr>
          <w:p w:rsidR="00E66D6D" w:rsidRDefault="000D5CB2">
            <w:pPr>
              <w:spacing w:line="40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刘虎虎</w:t>
            </w:r>
          </w:p>
        </w:tc>
        <w:tc>
          <w:tcPr>
            <w:tcW w:w="7120" w:type="dxa"/>
            <w:vAlign w:val="center"/>
          </w:tcPr>
          <w:p w:rsidR="00E66D6D" w:rsidRDefault="000D5CB2">
            <w:pPr>
              <w:spacing w:line="260" w:lineRule="exac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农业生产资料购买，农产品销售、加工、贮藏以及与农业生产经营有关的技术、信息等服务，种植，养殖，农业机械化服务，中药材种植，土地租赁，农业机械设备租赁，土地承包，农业机耕，土地深松，灌溉服务，化肥、种子</w:t>
            </w:r>
            <w:r>
              <w:rPr>
                <w:rFonts w:ascii="宋体" w:eastAsia="宋体" w:hAnsi="宋体" w:hint="eastAsia"/>
                <w:szCs w:val="21"/>
              </w:rPr>
              <w:t>(</w:t>
            </w:r>
            <w:r>
              <w:rPr>
                <w:rFonts w:ascii="宋体" w:eastAsia="宋体" w:hAnsi="宋体" w:hint="eastAsia"/>
                <w:szCs w:val="21"/>
              </w:rPr>
              <w:t>凭许可证在有效期内经营</w:t>
            </w:r>
            <w:r>
              <w:rPr>
                <w:rFonts w:ascii="宋体" w:eastAsia="宋体" w:hAnsi="宋体" w:hint="eastAsia"/>
                <w:szCs w:val="21"/>
              </w:rPr>
              <w:t>)</w:t>
            </w:r>
            <w:r>
              <w:rPr>
                <w:rFonts w:ascii="宋体" w:eastAsia="宋体" w:hAnsi="宋体" w:hint="eastAsia"/>
                <w:szCs w:val="21"/>
              </w:rPr>
              <w:t>、地膜的销售，农机具的销售及租赁，粮食收购，报废农机回收、拆解、销售</w:t>
            </w:r>
            <w:r>
              <w:rPr>
                <w:rFonts w:ascii="宋体" w:eastAsia="宋体" w:hAnsi="宋体" w:hint="eastAsia"/>
                <w:szCs w:val="21"/>
              </w:rPr>
              <w:t>(</w:t>
            </w:r>
            <w:r>
              <w:rPr>
                <w:rFonts w:ascii="宋体" w:eastAsia="宋体" w:hAnsi="宋体" w:hint="eastAsia"/>
                <w:szCs w:val="21"/>
              </w:rPr>
              <w:t>凭拆解资质证经营</w:t>
            </w:r>
            <w:r>
              <w:rPr>
                <w:rFonts w:ascii="宋体" w:eastAsia="宋体" w:hAnsi="宋体" w:hint="eastAsia"/>
                <w:szCs w:val="21"/>
              </w:rPr>
              <w:t>) (</w:t>
            </w:r>
            <w:r>
              <w:rPr>
                <w:rFonts w:ascii="宋体" w:eastAsia="宋体" w:hAnsi="宋体" w:hint="eastAsia"/>
                <w:szCs w:val="21"/>
              </w:rPr>
              <w:t>依法须经批准的项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</w:p>
          <w:p w:rsidR="00E66D6D" w:rsidRDefault="000D5CB2">
            <w:pPr>
              <w:spacing w:line="260" w:lineRule="exac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目，经相关部门批准后方可开展经营活动</w:t>
            </w:r>
            <w:r>
              <w:rPr>
                <w:rFonts w:ascii="宋体" w:eastAsia="宋体" w:hAnsi="宋体" w:hint="eastAsia"/>
                <w:szCs w:val="21"/>
              </w:rPr>
              <w:t>)</w:t>
            </w:r>
          </w:p>
        </w:tc>
      </w:tr>
      <w:tr w:rsidR="00E66D6D">
        <w:tc>
          <w:tcPr>
            <w:tcW w:w="817" w:type="dxa"/>
            <w:vAlign w:val="center"/>
          </w:tcPr>
          <w:p w:rsidR="00E66D6D" w:rsidRDefault="000D5CB2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2552" w:type="dxa"/>
            <w:vAlign w:val="center"/>
          </w:tcPr>
          <w:p w:rsidR="00E66D6D" w:rsidRDefault="000D5CB2">
            <w:pPr>
              <w:spacing w:line="260" w:lineRule="exact"/>
              <w:jc w:val="left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土默特右旗焦玉乐农机专业合作社</w:t>
            </w:r>
          </w:p>
        </w:tc>
        <w:tc>
          <w:tcPr>
            <w:tcW w:w="2551" w:type="dxa"/>
            <w:vAlign w:val="center"/>
          </w:tcPr>
          <w:p w:rsidR="00E66D6D" w:rsidRDefault="000D5CB2">
            <w:pPr>
              <w:spacing w:line="260" w:lineRule="exact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包头市土默特右旗明沙淖乡</w:t>
            </w:r>
            <w:proofErr w:type="gramStart"/>
            <w:r>
              <w:rPr>
                <w:rFonts w:ascii="宋体" w:eastAsia="宋体" w:hAnsi="宋体" w:hint="eastAsia"/>
                <w:szCs w:val="21"/>
              </w:rPr>
              <w:t>老凡营</w:t>
            </w:r>
            <w:proofErr w:type="gramEnd"/>
            <w:r>
              <w:rPr>
                <w:rFonts w:ascii="宋体" w:eastAsia="宋体" w:hAnsi="宋体" w:hint="eastAsia"/>
                <w:szCs w:val="21"/>
              </w:rPr>
              <w:t>村</w:t>
            </w:r>
          </w:p>
        </w:tc>
        <w:tc>
          <w:tcPr>
            <w:tcW w:w="1134" w:type="dxa"/>
            <w:vAlign w:val="center"/>
          </w:tcPr>
          <w:p w:rsidR="00E66D6D" w:rsidRDefault="000D5CB2">
            <w:pPr>
              <w:spacing w:line="260" w:lineRule="exact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焦玉乐</w:t>
            </w:r>
          </w:p>
        </w:tc>
        <w:tc>
          <w:tcPr>
            <w:tcW w:w="7120" w:type="dxa"/>
            <w:vAlign w:val="center"/>
          </w:tcPr>
          <w:p w:rsidR="00E66D6D" w:rsidRDefault="000D5CB2">
            <w:pPr>
              <w:spacing w:line="260" w:lineRule="exact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农机维修、机械作业、农机服务兼销售，农业生产资料的购买，农产品的销售、加工、运输、贮藏以及与农业生产经营有关的技术、信息等服务，报废农机回收、拆解、销售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(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凭拆解资质证经营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)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。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(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依法须经批准的项目，经相关部门批准后方可开展经营活动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)</w:t>
            </w:r>
          </w:p>
        </w:tc>
      </w:tr>
      <w:tr w:rsidR="00E66D6D">
        <w:tc>
          <w:tcPr>
            <w:tcW w:w="817" w:type="dxa"/>
            <w:vAlign w:val="center"/>
          </w:tcPr>
          <w:p w:rsidR="00E66D6D" w:rsidRDefault="000D5CB2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4</w:t>
            </w:r>
          </w:p>
        </w:tc>
        <w:tc>
          <w:tcPr>
            <w:tcW w:w="2552" w:type="dxa"/>
            <w:vAlign w:val="center"/>
          </w:tcPr>
          <w:p w:rsidR="00E66D6D" w:rsidRDefault="000D5CB2">
            <w:pPr>
              <w:spacing w:line="260" w:lineRule="exact"/>
              <w:jc w:val="left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包头市金宇农业科技发展有限公司</w:t>
            </w:r>
          </w:p>
        </w:tc>
        <w:tc>
          <w:tcPr>
            <w:tcW w:w="2551" w:type="dxa"/>
            <w:vAlign w:val="center"/>
          </w:tcPr>
          <w:p w:rsidR="00E66D6D" w:rsidRDefault="000D5CB2">
            <w:pPr>
              <w:spacing w:line="260" w:lineRule="exact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内蒙古自治区包头市土默特右旗</w:t>
            </w:r>
            <w:proofErr w:type="gramStart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海子乡德</w:t>
            </w:r>
            <w:proofErr w:type="gramEnd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胜村民委员会一组</w:t>
            </w:r>
          </w:p>
        </w:tc>
        <w:tc>
          <w:tcPr>
            <w:tcW w:w="1134" w:type="dxa"/>
            <w:vAlign w:val="center"/>
          </w:tcPr>
          <w:p w:rsidR="00E66D6D" w:rsidRDefault="000D5CB2">
            <w:pPr>
              <w:spacing w:line="260" w:lineRule="exact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苏金柱</w:t>
            </w:r>
          </w:p>
        </w:tc>
        <w:tc>
          <w:tcPr>
            <w:tcW w:w="7120" w:type="dxa"/>
            <w:vAlign w:val="center"/>
          </w:tcPr>
          <w:p w:rsidR="00E66D6D" w:rsidRDefault="000D5CB2">
            <w:pPr>
              <w:spacing w:line="260" w:lineRule="exact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酒糟发酵及加工；饲料加工；有机肥生产及销售农机维修、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(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不含危险化学品及一类易制毒化学品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);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种植、养殖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;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农业生态观光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;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农业水利工程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;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自来水工程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;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农业设施工程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;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园林绿化工程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;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硬化工程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: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机械租赁服务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;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河道清淤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: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土地整理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: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农副产品购销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;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土石方工程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;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农机购销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;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报废农机回收拆解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(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凭资质经营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);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农机作业及培训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;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农机维修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: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农机救援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;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玉米烘干及购销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;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秸秆回收利用。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(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依法须经批准的项目，经相关部门批准后方可开展经营活动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)</w:t>
            </w:r>
          </w:p>
        </w:tc>
      </w:tr>
      <w:tr w:rsidR="00E66D6D">
        <w:tc>
          <w:tcPr>
            <w:tcW w:w="817" w:type="dxa"/>
            <w:vAlign w:val="center"/>
          </w:tcPr>
          <w:p w:rsidR="00E66D6D" w:rsidRDefault="000D5CB2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5</w:t>
            </w:r>
          </w:p>
        </w:tc>
        <w:tc>
          <w:tcPr>
            <w:tcW w:w="2552" w:type="dxa"/>
            <w:vAlign w:val="center"/>
          </w:tcPr>
          <w:p w:rsidR="00E66D6D" w:rsidRDefault="000D5CB2">
            <w:pPr>
              <w:spacing w:line="260" w:lineRule="exact"/>
              <w:jc w:val="left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土默特右</w:t>
            </w:r>
            <w:proofErr w:type="gramStart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旗聚源农民</w:t>
            </w:r>
            <w:proofErr w:type="gramEnd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农机专业合作社</w:t>
            </w:r>
          </w:p>
        </w:tc>
        <w:tc>
          <w:tcPr>
            <w:tcW w:w="2551" w:type="dxa"/>
            <w:vAlign w:val="center"/>
          </w:tcPr>
          <w:p w:rsidR="00E66D6D" w:rsidRDefault="000D5CB2">
            <w:pPr>
              <w:spacing w:line="260" w:lineRule="exact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包头市土默特右旗萨拉齐镇大袄队村</w:t>
            </w:r>
          </w:p>
        </w:tc>
        <w:tc>
          <w:tcPr>
            <w:tcW w:w="1134" w:type="dxa"/>
            <w:vAlign w:val="center"/>
          </w:tcPr>
          <w:p w:rsidR="00E66D6D" w:rsidRDefault="000D5CB2">
            <w:pPr>
              <w:spacing w:line="260" w:lineRule="exact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吕长清</w:t>
            </w:r>
          </w:p>
        </w:tc>
        <w:tc>
          <w:tcPr>
            <w:tcW w:w="7120" w:type="dxa"/>
            <w:vAlign w:val="center"/>
          </w:tcPr>
          <w:p w:rsidR="00E66D6D" w:rsidRDefault="000D5CB2">
            <w:pPr>
              <w:spacing w:line="260" w:lineRule="exact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农业生产资料的购买，农产品的销售、加工、贮藏以及与农业生产经营有关的技术、信息等服务农业机械维修、作业服务，报废农机回收、拆解，销售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(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凭拆解资质证经营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) (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依法须经批准的项目，经相关部门批准后方可开展经营活动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)</w:t>
            </w:r>
          </w:p>
        </w:tc>
      </w:tr>
      <w:tr w:rsidR="00E66D6D">
        <w:tc>
          <w:tcPr>
            <w:tcW w:w="817" w:type="dxa"/>
            <w:vAlign w:val="center"/>
          </w:tcPr>
          <w:p w:rsidR="00E66D6D" w:rsidRDefault="000D5CB2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6</w:t>
            </w:r>
          </w:p>
        </w:tc>
        <w:tc>
          <w:tcPr>
            <w:tcW w:w="2552" w:type="dxa"/>
            <w:vAlign w:val="center"/>
          </w:tcPr>
          <w:p w:rsidR="00E66D6D" w:rsidRDefault="000D5CB2">
            <w:pPr>
              <w:spacing w:line="260" w:lineRule="exact"/>
              <w:jc w:val="left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土默特右</w:t>
            </w:r>
            <w:proofErr w:type="gramStart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旗振飞农民</w:t>
            </w:r>
            <w:proofErr w:type="gramEnd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专业合作社</w:t>
            </w:r>
          </w:p>
        </w:tc>
        <w:tc>
          <w:tcPr>
            <w:tcW w:w="2551" w:type="dxa"/>
            <w:vAlign w:val="center"/>
          </w:tcPr>
          <w:p w:rsidR="00E66D6D" w:rsidRDefault="000D5CB2">
            <w:pPr>
              <w:spacing w:line="260" w:lineRule="exact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包头市土默特右旗美岱召镇大古营村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1027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号</w:t>
            </w:r>
          </w:p>
        </w:tc>
        <w:tc>
          <w:tcPr>
            <w:tcW w:w="1134" w:type="dxa"/>
            <w:vAlign w:val="center"/>
          </w:tcPr>
          <w:p w:rsidR="00E66D6D" w:rsidRDefault="000D5CB2">
            <w:pPr>
              <w:spacing w:line="260" w:lineRule="exact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张振飞</w:t>
            </w:r>
          </w:p>
        </w:tc>
        <w:tc>
          <w:tcPr>
            <w:tcW w:w="7120" w:type="dxa"/>
            <w:vAlign w:val="center"/>
          </w:tcPr>
          <w:p w:rsidR="00E66D6D" w:rsidRDefault="000D5CB2">
            <w:pPr>
              <w:spacing w:line="260" w:lineRule="exact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奶牛养殖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(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凭许可证在有效期内经营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);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农业生产资料的购买，农产品的销售、加工、贮藏以及与农业生产经营有关的技术、信息等服务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;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种植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;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化肥、地膜的销售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;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农副产品的购销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;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粮食收购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;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农机具的维修、销售及租赁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;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农业机械化服务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;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灌溉服务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;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土地承包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;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报废农机回收、拆解、销售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(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凭拆解资质证经营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)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。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 xml:space="preserve"> (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依法</w:t>
            </w:r>
            <w:proofErr w:type="gramStart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须经批</w:t>
            </w:r>
            <w:proofErr w:type="gramEnd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准的项目，经相关部门批准后方可开展经营活动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)</w:t>
            </w:r>
          </w:p>
        </w:tc>
      </w:tr>
      <w:tr w:rsidR="00E66D6D">
        <w:tc>
          <w:tcPr>
            <w:tcW w:w="817" w:type="dxa"/>
            <w:vAlign w:val="center"/>
          </w:tcPr>
          <w:p w:rsidR="00E66D6D" w:rsidRDefault="000D5CB2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lastRenderedPageBreak/>
              <w:t>7</w:t>
            </w:r>
          </w:p>
        </w:tc>
        <w:tc>
          <w:tcPr>
            <w:tcW w:w="2552" w:type="dxa"/>
            <w:vAlign w:val="center"/>
          </w:tcPr>
          <w:p w:rsidR="00E66D6D" w:rsidRDefault="000D5CB2">
            <w:pPr>
              <w:spacing w:line="260" w:lineRule="exact"/>
              <w:jc w:val="left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内蒙古英泰农机销售有限公司</w:t>
            </w:r>
          </w:p>
        </w:tc>
        <w:tc>
          <w:tcPr>
            <w:tcW w:w="2551" w:type="dxa"/>
            <w:vAlign w:val="center"/>
          </w:tcPr>
          <w:p w:rsidR="00E66D6D" w:rsidRDefault="000D5CB2">
            <w:pPr>
              <w:spacing w:line="260" w:lineRule="exact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内蒙古自治区乌兰察布商都县</w:t>
            </w:r>
            <w:proofErr w:type="gramStart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呼海公路以东商张</w:t>
            </w:r>
            <w:proofErr w:type="gramEnd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公路以北的迎街</w:t>
            </w:r>
            <w:proofErr w:type="gramStart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门脸楼</w:t>
            </w:r>
            <w:proofErr w:type="gramEnd"/>
          </w:p>
        </w:tc>
        <w:tc>
          <w:tcPr>
            <w:tcW w:w="1134" w:type="dxa"/>
            <w:vAlign w:val="center"/>
          </w:tcPr>
          <w:p w:rsidR="00E66D6D" w:rsidRDefault="000D5CB2">
            <w:pPr>
              <w:spacing w:line="260" w:lineRule="exact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张英俊</w:t>
            </w:r>
          </w:p>
        </w:tc>
        <w:tc>
          <w:tcPr>
            <w:tcW w:w="7120" w:type="dxa"/>
            <w:vAlign w:val="center"/>
          </w:tcPr>
          <w:p w:rsidR="00E66D6D" w:rsidRDefault="000D5CB2">
            <w:pPr>
              <w:spacing w:line="260" w:lineRule="exact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许可经营项目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: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无。一般经营项目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: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工程机牧业机械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小麦及玉米收割机、粮食烘干机械、粉碎机、旋耕机、播种机、剥皮机，农用汽车、农用三轮车、拖拉机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: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报废农业机械收、拆解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: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等名种农机具及各种农机</w:t>
            </w:r>
            <w:proofErr w:type="gramStart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西件销售</w:t>
            </w:r>
            <w:proofErr w:type="gramEnd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(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依法</w:t>
            </w:r>
            <w:proofErr w:type="gramStart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须经批</w:t>
            </w:r>
            <w:proofErr w:type="gramEnd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准的项目，经相关部门批准后方可开展经营活动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)</w:t>
            </w:r>
          </w:p>
        </w:tc>
      </w:tr>
      <w:tr w:rsidR="00E66D6D">
        <w:tc>
          <w:tcPr>
            <w:tcW w:w="817" w:type="dxa"/>
            <w:vAlign w:val="center"/>
          </w:tcPr>
          <w:p w:rsidR="00E66D6D" w:rsidRDefault="000D5CB2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8</w:t>
            </w:r>
          </w:p>
        </w:tc>
        <w:tc>
          <w:tcPr>
            <w:tcW w:w="2552" w:type="dxa"/>
            <w:vAlign w:val="center"/>
          </w:tcPr>
          <w:p w:rsidR="00E66D6D" w:rsidRDefault="000D5CB2">
            <w:pPr>
              <w:spacing w:line="260" w:lineRule="exact"/>
              <w:jc w:val="left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四子王旗鑫农田机械种植专业合作社</w:t>
            </w:r>
          </w:p>
        </w:tc>
        <w:tc>
          <w:tcPr>
            <w:tcW w:w="2551" w:type="dxa"/>
            <w:vAlign w:val="center"/>
          </w:tcPr>
          <w:p w:rsidR="00E66D6D" w:rsidRDefault="000D5CB2">
            <w:pPr>
              <w:spacing w:line="260" w:lineRule="exact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内蒙古自治区乌兰</w:t>
            </w:r>
            <w:proofErr w:type="gramStart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察布四子</w:t>
            </w:r>
            <w:proofErr w:type="gramEnd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王旗乌兰花镇建设路</w:t>
            </w:r>
          </w:p>
        </w:tc>
        <w:tc>
          <w:tcPr>
            <w:tcW w:w="1134" w:type="dxa"/>
            <w:vAlign w:val="center"/>
          </w:tcPr>
          <w:p w:rsidR="00E66D6D" w:rsidRDefault="000D5CB2">
            <w:pPr>
              <w:spacing w:line="260" w:lineRule="exact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李国荣</w:t>
            </w:r>
          </w:p>
        </w:tc>
        <w:tc>
          <w:tcPr>
            <w:tcW w:w="7120" w:type="dxa"/>
            <w:vAlign w:val="center"/>
          </w:tcPr>
          <w:p w:rsidR="00E66D6D" w:rsidRDefault="000D5CB2">
            <w:pPr>
              <w:spacing w:line="260" w:lineRule="exact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农业机械作业服务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;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提供农业新技术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;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信息咨询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;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新产品推广服务，供应农户及有关部门房需的农资、农机、水电设备及配件销售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;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提供农机维修服务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;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农作物种植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;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经济林、草业种植及销售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;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提供农资、农产品加工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;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农副产品网上销售，废旧农机回收、拆解、销售。组织采购、供应成员所需的农业生产资料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;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组织收购、销售成员及同类生产经营者的产品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(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依法须经批准的项目，经相关部门批准后方可开展经营活动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)</w:t>
            </w:r>
          </w:p>
        </w:tc>
      </w:tr>
      <w:tr w:rsidR="00E66D6D">
        <w:tc>
          <w:tcPr>
            <w:tcW w:w="817" w:type="dxa"/>
            <w:vAlign w:val="center"/>
          </w:tcPr>
          <w:p w:rsidR="00E66D6D" w:rsidRDefault="000D5CB2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9</w:t>
            </w:r>
          </w:p>
        </w:tc>
        <w:tc>
          <w:tcPr>
            <w:tcW w:w="2552" w:type="dxa"/>
            <w:vAlign w:val="center"/>
          </w:tcPr>
          <w:p w:rsidR="00E66D6D" w:rsidRDefault="000D5CB2">
            <w:pPr>
              <w:spacing w:line="260" w:lineRule="exact"/>
              <w:jc w:val="left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商都县春林农牧业机械服务有限公司</w:t>
            </w:r>
          </w:p>
        </w:tc>
        <w:tc>
          <w:tcPr>
            <w:tcW w:w="2551" w:type="dxa"/>
            <w:vAlign w:val="center"/>
          </w:tcPr>
          <w:p w:rsidR="00E66D6D" w:rsidRDefault="000D5CB2">
            <w:pPr>
              <w:spacing w:line="260" w:lineRule="exact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内蒙古自治区乌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兰察布商都县七台镇</w:t>
            </w:r>
            <w:proofErr w:type="gramStart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呼海公路以东商张</w:t>
            </w:r>
            <w:proofErr w:type="gramEnd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公路以北（同</w:t>
            </w:r>
            <w:proofErr w:type="gramStart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丰蔬菜</w:t>
            </w:r>
            <w:proofErr w:type="gramEnd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贸易市场院内）</w:t>
            </w:r>
          </w:p>
        </w:tc>
        <w:tc>
          <w:tcPr>
            <w:tcW w:w="1134" w:type="dxa"/>
            <w:vAlign w:val="center"/>
          </w:tcPr>
          <w:p w:rsidR="00E66D6D" w:rsidRDefault="000D5CB2">
            <w:pPr>
              <w:spacing w:line="260" w:lineRule="exact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刘爱春</w:t>
            </w:r>
          </w:p>
        </w:tc>
        <w:tc>
          <w:tcPr>
            <w:tcW w:w="7120" w:type="dxa"/>
            <w:vAlign w:val="center"/>
          </w:tcPr>
          <w:p w:rsidR="00E66D6D" w:rsidRDefault="000D5CB2">
            <w:pPr>
              <w:spacing w:line="260" w:lineRule="exact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农牧业机械维修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销售、服务及租赁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;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润滑油销售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: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残膜回收，农田作业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: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农业机械回收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;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报废农业机械回收、拆解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(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凭许可经营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 xml:space="preserve">) 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。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(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依法须经批准的项目，经相关部门批准后方可开展经营活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)</w:t>
            </w:r>
          </w:p>
        </w:tc>
      </w:tr>
      <w:tr w:rsidR="00E66D6D">
        <w:tc>
          <w:tcPr>
            <w:tcW w:w="817" w:type="dxa"/>
            <w:vAlign w:val="center"/>
          </w:tcPr>
          <w:p w:rsidR="00E66D6D" w:rsidRDefault="000D5CB2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10</w:t>
            </w:r>
          </w:p>
        </w:tc>
        <w:tc>
          <w:tcPr>
            <w:tcW w:w="2552" w:type="dxa"/>
            <w:vAlign w:val="center"/>
          </w:tcPr>
          <w:p w:rsidR="00E66D6D" w:rsidRDefault="000D5CB2">
            <w:pPr>
              <w:spacing w:line="260" w:lineRule="exact"/>
              <w:jc w:val="left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鄂尔多斯市</w:t>
            </w:r>
            <w:proofErr w:type="gramStart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鑫</w:t>
            </w:r>
            <w:proofErr w:type="gramEnd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安报废车辆回收拆解有限公司</w:t>
            </w:r>
          </w:p>
        </w:tc>
        <w:tc>
          <w:tcPr>
            <w:tcW w:w="2551" w:type="dxa"/>
            <w:vAlign w:val="center"/>
          </w:tcPr>
          <w:p w:rsidR="00E66D6D" w:rsidRDefault="000D5CB2">
            <w:pPr>
              <w:spacing w:line="260" w:lineRule="exact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内蒙古自治区鄂尔多斯东胜区铜川镇奥迪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4S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店</w:t>
            </w:r>
          </w:p>
        </w:tc>
        <w:tc>
          <w:tcPr>
            <w:tcW w:w="1134" w:type="dxa"/>
            <w:vAlign w:val="center"/>
          </w:tcPr>
          <w:p w:rsidR="00E66D6D" w:rsidRDefault="000D5CB2">
            <w:pPr>
              <w:spacing w:line="260" w:lineRule="exact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邬伟雄</w:t>
            </w:r>
          </w:p>
        </w:tc>
        <w:tc>
          <w:tcPr>
            <w:tcW w:w="7120" w:type="dxa"/>
            <w:vAlign w:val="center"/>
          </w:tcPr>
          <w:p w:rsidR="00E66D6D" w:rsidRDefault="000D5CB2">
            <w:pPr>
              <w:spacing w:line="260" w:lineRule="exact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许可经营项目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: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无。一般经营项目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: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报废汽车回收、拆解，废旧金属回收；影视道具、教学模具、铁艺术品的制作、租赁、销售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(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依法须经批准的项目，经相关部门批准后方可开展经营活动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)</w:t>
            </w:r>
          </w:p>
        </w:tc>
      </w:tr>
      <w:tr w:rsidR="00E66D6D">
        <w:tc>
          <w:tcPr>
            <w:tcW w:w="817" w:type="dxa"/>
            <w:vAlign w:val="center"/>
          </w:tcPr>
          <w:p w:rsidR="00E66D6D" w:rsidRDefault="000D5CB2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11</w:t>
            </w:r>
          </w:p>
        </w:tc>
        <w:tc>
          <w:tcPr>
            <w:tcW w:w="2552" w:type="dxa"/>
            <w:vAlign w:val="center"/>
          </w:tcPr>
          <w:p w:rsidR="00E66D6D" w:rsidRDefault="000D5CB2">
            <w:pPr>
              <w:spacing w:line="260" w:lineRule="exact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鄂尔多斯</w:t>
            </w:r>
            <w:proofErr w:type="gramStart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市万立再生资源</w:t>
            </w:r>
            <w:proofErr w:type="gramEnd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综合利用有限责任公司</w:t>
            </w:r>
          </w:p>
        </w:tc>
        <w:tc>
          <w:tcPr>
            <w:tcW w:w="2551" w:type="dxa"/>
            <w:vAlign w:val="center"/>
          </w:tcPr>
          <w:p w:rsidR="00E66D6D" w:rsidRDefault="000D5CB2">
            <w:pPr>
              <w:spacing w:line="260" w:lineRule="exact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内蒙古自治区鄂尔多斯市东胜区住所，塔拉壕镇经营场所，塔拉壕</w:t>
            </w:r>
            <w:proofErr w:type="gramStart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镇添漫梁</w:t>
            </w:r>
            <w:proofErr w:type="gramEnd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村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210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国道东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150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米（万利片区南侧、运煤专线东，北外环线北）</w:t>
            </w:r>
          </w:p>
        </w:tc>
        <w:tc>
          <w:tcPr>
            <w:tcW w:w="1134" w:type="dxa"/>
            <w:vAlign w:val="center"/>
          </w:tcPr>
          <w:p w:rsidR="00E66D6D" w:rsidRDefault="000D5CB2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乔</w:t>
            </w:r>
            <w:proofErr w:type="gramStart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世</w:t>
            </w:r>
            <w:proofErr w:type="gramEnd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英</w:t>
            </w:r>
          </w:p>
        </w:tc>
        <w:tc>
          <w:tcPr>
            <w:tcW w:w="7120" w:type="dxa"/>
            <w:vAlign w:val="center"/>
          </w:tcPr>
          <w:p w:rsidR="00E66D6D" w:rsidRDefault="000D5CB2">
            <w:pPr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报废汽车回收、拆解，废旧金属回收；废旧物资回收；场地租赁。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(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依法须经批准的项目，经相关部门批准后方可开展经营活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)</w:t>
            </w:r>
          </w:p>
        </w:tc>
      </w:tr>
      <w:tr w:rsidR="00E66D6D">
        <w:tc>
          <w:tcPr>
            <w:tcW w:w="817" w:type="dxa"/>
            <w:vAlign w:val="center"/>
          </w:tcPr>
          <w:p w:rsidR="00E66D6D" w:rsidRDefault="000D5CB2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12</w:t>
            </w:r>
          </w:p>
        </w:tc>
        <w:tc>
          <w:tcPr>
            <w:tcW w:w="2552" w:type="dxa"/>
            <w:vAlign w:val="center"/>
          </w:tcPr>
          <w:p w:rsidR="00E66D6D" w:rsidRDefault="000D5CB2">
            <w:pPr>
              <w:spacing w:line="400" w:lineRule="exact"/>
              <w:jc w:val="left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鄂尔多斯</w:t>
            </w:r>
            <w:proofErr w:type="gramStart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市照益报废</w:t>
            </w:r>
            <w:proofErr w:type="gramEnd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汽车回收拆解有限公司</w:t>
            </w:r>
          </w:p>
        </w:tc>
        <w:tc>
          <w:tcPr>
            <w:tcW w:w="2551" w:type="dxa"/>
            <w:vAlign w:val="center"/>
          </w:tcPr>
          <w:p w:rsidR="00E66D6D" w:rsidRDefault="000D5CB2">
            <w:pPr>
              <w:spacing w:line="400" w:lineRule="exact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内蒙古自治区鄂尔多斯东胜区铜川</w:t>
            </w:r>
            <w:proofErr w:type="gramStart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镇添漫梁</w:t>
            </w:r>
            <w:proofErr w:type="gramEnd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村</w:t>
            </w:r>
          </w:p>
        </w:tc>
        <w:tc>
          <w:tcPr>
            <w:tcW w:w="1134" w:type="dxa"/>
            <w:vAlign w:val="center"/>
          </w:tcPr>
          <w:p w:rsidR="00E66D6D" w:rsidRDefault="000D5CB2">
            <w:pPr>
              <w:spacing w:line="400" w:lineRule="exact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白万勇</w:t>
            </w:r>
          </w:p>
        </w:tc>
        <w:tc>
          <w:tcPr>
            <w:tcW w:w="7120" w:type="dxa"/>
            <w:vAlign w:val="center"/>
          </w:tcPr>
          <w:p w:rsidR="00E66D6D" w:rsidRDefault="000D5CB2">
            <w:pPr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许可经营范围：报废汽车回收、拆解；废旧金属销售，一般经营项目：无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(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依法须经批准的项目，经相关部门批准后方可开展经营活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)</w:t>
            </w:r>
          </w:p>
        </w:tc>
      </w:tr>
      <w:tr w:rsidR="00E66D6D">
        <w:tc>
          <w:tcPr>
            <w:tcW w:w="817" w:type="dxa"/>
            <w:vAlign w:val="center"/>
          </w:tcPr>
          <w:p w:rsidR="00E66D6D" w:rsidRDefault="000D5CB2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13</w:t>
            </w:r>
          </w:p>
        </w:tc>
        <w:tc>
          <w:tcPr>
            <w:tcW w:w="2552" w:type="dxa"/>
            <w:vAlign w:val="center"/>
          </w:tcPr>
          <w:p w:rsidR="00E66D6D" w:rsidRDefault="000D5CB2">
            <w:pPr>
              <w:spacing w:line="260" w:lineRule="exact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敖汉旗永晖农牧机械有限公司</w:t>
            </w:r>
          </w:p>
        </w:tc>
        <w:tc>
          <w:tcPr>
            <w:tcW w:w="2551" w:type="dxa"/>
            <w:vAlign w:val="center"/>
          </w:tcPr>
          <w:p w:rsidR="00E66D6D" w:rsidRDefault="000D5CB2">
            <w:pPr>
              <w:spacing w:line="260" w:lineRule="exac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内蒙古自治区赤峰市</w:t>
            </w:r>
            <w:proofErr w:type="gramStart"/>
            <w:r>
              <w:rPr>
                <w:rFonts w:ascii="宋体" w:eastAsia="宋体" w:hAnsi="宋体" w:hint="eastAsia"/>
                <w:szCs w:val="21"/>
              </w:rPr>
              <w:t>敖汉旗新惠镇</w:t>
            </w:r>
            <w:proofErr w:type="gramEnd"/>
            <w:r>
              <w:rPr>
                <w:rFonts w:ascii="宋体" w:eastAsia="宋体" w:hAnsi="宋体" w:hint="eastAsia"/>
                <w:szCs w:val="21"/>
              </w:rPr>
              <w:t>三宝山爷府</w:t>
            </w:r>
            <w:r>
              <w:rPr>
                <w:rFonts w:ascii="宋体" w:eastAsia="宋体" w:hAnsi="宋体" w:hint="eastAsia"/>
                <w:szCs w:val="21"/>
              </w:rPr>
              <w:t>260</w:t>
            </w:r>
            <w:r>
              <w:rPr>
                <w:rFonts w:ascii="宋体" w:eastAsia="宋体" w:hAnsi="宋体" w:hint="eastAsia"/>
                <w:szCs w:val="21"/>
              </w:rPr>
              <w:t>号</w:t>
            </w:r>
          </w:p>
        </w:tc>
        <w:tc>
          <w:tcPr>
            <w:tcW w:w="1134" w:type="dxa"/>
            <w:vAlign w:val="center"/>
          </w:tcPr>
          <w:p w:rsidR="00E66D6D" w:rsidRDefault="000D5CB2">
            <w:pPr>
              <w:spacing w:line="26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王子永</w:t>
            </w:r>
          </w:p>
        </w:tc>
        <w:tc>
          <w:tcPr>
            <w:tcW w:w="7120" w:type="dxa"/>
            <w:vAlign w:val="center"/>
          </w:tcPr>
          <w:p w:rsidR="00E66D6D" w:rsidRDefault="000D5CB2">
            <w:pPr>
              <w:spacing w:line="260" w:lineRule="exac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农业机械、畜牧业机械、农机配件、畜牧机械配件、机电产品、摩托车、家用电器、工程机械、化肥、汽车</w:t>
            </w:r>
            <w:r>
              <w:rPr>
                <w:rFonts w:ascii="宋体" w:eastAsia="宋体" w:hAnsi="宋体" w:hint="eastAsia"/>
                <w:szCs w:val="21"/>
              </w:rPr>
              <w:t>(</w:t>
            </w:r>
            <w:r>
              <w:rPr>
                <w:rFonts w:ascii="宋体" w:eastAsia="宋体" w:hAnsi="宋体" w:hint="eastAsia"/>
                <w:szCs w:val="21"/>
              </w:rPr>
              <w:t>不含小轿车</w:t>
            </w:r>
            <w:r>
              <w:rPr>
                <w:rFonts w:ascii="宋体" w:eastAsia="宋体" w:hAnsi="宋体" w:hint="eastAsia"/>
                <w:szCs w:val="21"/>
              </w:rPr>
              <w:t>)</w:t>
            </w:r>
            <w:r>
              <w:rPr>
                <w:rFonts w:ascii="宋体" w:eastAsia="宋体" w:hAnsi="宋体" w:hint="eastAsia"/>
                <w:szCs w:val="21"/>
              </w:rPr>
              <w:t>销售</w:t>
            </w:r>
            <w:r>
              <w:rPr>
                <w:rFonts w:ascii="宋体" w:eastAsia="宋体" w:hAnsi="宋体" w:hint="eastAsia"/>
                <w:szCs w:val="21"/>
              </w:rPr>
              <w:t>:</w:t>
            </w:r>
            <w:r>
              <w:rPr>
                <w:rFonts w:ascii="宋体" w:eastAsia="宋体" w:hAnsi="宋体" w:hint="eastAsia"/>
                <w:szCs w:val="21"/>
              </w:rPr>
              <w:t>废旧农机回收、拆解</w:t>
            </w:r>
            <w:r>
              <w:rPr>
                <w:rFonts w:ascii="宋体" w:eastAsia="宋体" w:hAnsi="宋体" w:hint="eastAsia"/>
                <w:szCs w:val="21"/>
              </w:rPr>
              <w:t>(</w:t>
            </w:r>
            <w:r>
              <w:rPr>
                <w:rFonts w:ascii="宋体" w:eastAsia="宋体" w:hAnsi="宋体" w:hint="eastAsia"/>
                <w:szCs w:val="21"/>
              </w:rPr>
              <w:t>仅凭资质有效期内经营</w:t>
            </w:r>
            <w:r>
              <w:rPr>
                <w:rFonts w:ascii="宋体" w:eastAsia="宋体" w:hAnsi="宋体" w:hint="eastAsia"/>
                <w:szCs w:val="21"/>
              </w:rPr>
              <w:t>)</w:t>
            </w:r>
            <w:r>
              <w:rPr>
                <w:rFonts w:ascii="宋体" w:eastAsia="宋体" w:hAnsi="宋体" w:hint="eastAsia"/>
                <w:szCs w:val="21"/>
              </w:rPr>
              <w:t>。</w:t>
            </w:r>
            <w:r>
              <w:rPr>
                <w:rFonts w:ascii="宋体" w:eastAsia="宋体" w:hAnsi="宋体" w:hint="eastAsia"/>
                <w:szCs w:val="21"/>
              </w:rPr>
              <w:t>(</w:t>
            </w:r>
            <w:r>
              <w:rPr>
                <w:rFonts w:ascii="宋体" w:eastAsia="宋体" w:hAnsi="宋体" w:hint="eastAsia"/>
                <w:szCs w:val="21"/>
              </w:rPr>
              <w:t>依法须经批准的项目，经相关部门批准后方可开展经营活动</w:t>
            </w:r>
            <w:r>
              <w:rPr>
                <w:rFonts w:ascii="宋体" w:eastAsia="宋体" w:hAnsi="宋体" w:hint="eastAsia"/>
                <w:szCs w:val="21"/>
              </w:rPr>
              <w:t>)</w:t>
            </w:r>
          </w:p>
        </w:tc>
      </w:tr>
      <w:tr w:rsidR="00E66D6D">
        <w:tc>
          <w:tcPr>
            <w:tcW w:w="817" w:type="dxa"/>
            <w:vAlign w:val="center"/>
          </w:tcPr>
          <w:p w:rsidR="00E66D6D" w:rsidRDefault="000D5CB2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14</w:t>
            </w:r>
          </w:p>
        </w:tc>
        <w:tc>
          <w:tcPr>
            <w:tcW w:w="2552" w:type="dxa"/>
            <w:vAlign w:val="center"/>
          </w:tcPr>
          <w:p w:rsidR="00E66D6D" w:rsidRDefault="000D5CB2">
            <w:pPr>
              <w:spacing w:line="260" w:lineRule="exact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巴林左旗大为农业机械有限公司</w:t>
            </w:r>
          </w:p>
        </w:tc>
        <w:tc>
          <w:tcPr>
            <w:tcW w:w="2551" w:type="dxa"/>
            <w:vAlign w:val="center"/>
          </w:tcPr>
          <w:p w:rsidR="00E66D6D" w:rsidRDefault="000D5CB2">
            <w:pPr>
              <w:spacing w:line="260" w:lineRule="exac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内蒙古自治区赤峰市巴林左旗林东东城振兴大街</w:t>
            </w:r>
            <w:r>
              <w:rPr>
                <w:rFonts w:ascii="宋体" w:eastAsia="宋体" w:hAnsi="宋体" w:hint="eastAsia"/>
                <w:szCs w:val="21"/>
              </w:rPr>
              <w:t>6</w:t>
            </w:r>
            <w:r>
              <w:rPr>
                <w:rFonts w:ascii="宋体" w:eastAsia="宋体" w:hAnsi="宋体" w:hint="eastAsia"/>
                <w:szCs w:val="21"/>
              </w:rPr>
              <w:t>号</w:t>
            </w:r>
          </w:p>
        </w:tc>
        <w:tc>
          <w:tcPr>
            <w:tcW w:w="1134" w:type="dxa"/>
            <w:vAlign w:val="center"/>
          </w:tcPr>
          <w:p w:rsidR="00E66D6D" w:rsidRDefault="000D5CB2">
            <w:pPr>
              <w:spacing w:line="26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崔秀奇</w:t>
            </w:r>
          </w:p>
        </w:tc>
        <w:tc>
          <w:tcPr>
            <w:tcW w:w="7120" w:type="dxa"/>
            <w:vAlign w:val="center"/>
          </w:tcPr>
          <w:p w:rsidR="00E66D6D" w:rsidRDefault="000D5CB2">
            <w:pPr>
              <w:spacing w:line="260" w:lineRule="exac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农业机械及配件销售、维修</w:t>
            </w:r>
            <w:r>
              <w:rPr>
                <w:rFonts w:ascii="宋体" w:eastAsia="宋体" w:hAnsi="宋体" w:hint="eastAsia"/>
                <w:szCs w:val="21"/>
              </w:rPr>
              <w:t>;</w:t>
            </w:r>
            <w:r>
              <w:rPr>
                <w:rFonts w:ascii="宋体" w:eastAsia="宋体" w:hAnsi="宋体" w:hint="eastAsia"/>
                <w:szCs w:val="21"/>
              </w:rPr>
              <w:t>农业机械服务</w:t>
            </w:r>
            <w:r>
              <w:rPr>
                <w:rFonts w:ascii="宋体" w:eastAsia="宋体" w:hAnsi="宋体" w:hint="eastAsia"/>
                <w:szCs w:val="21"/>
              </w:rPr>
              <w:t>;</w:t>
            </w:r>
            <w:r>
              <w:rPr>
                <w:rFonts w:ascii="宋体" w:eastAsia="宋体" w:hAnsi="宋体" w:hint="eastAsia"/>
                <w:szCs w:val="21"/>
              </w:rPr>
              <w:t>检验检测服务</w:t>
            </w:r>
            <w:r>
              <w:rPr>
                <w:rFonts w:ascii="宋体" w:eastAsia="宋体" w:hAnsi="宋体" w:hint="eastAsia"/>
                <w:szCs w:val="21"/>
              </w:rPr>
              <w:t>;</w:t>
            </w:r>
            <w:r>
              <w:rPr>
                <w:rFonts w:ascii="宋体" w:eastAsia="宋体" w:hAnsi="宋体" w:hint="eastAsia"/>
                <w:szCs w:val="21"/>
              </w:rPr>
              <w:t>土地整治服务</w:t>
            </w:r>
            <w:r>
              <w:rPr>
                <w:rFonts w:ascii="宋体" w:eastAsia="宋体" w:hAnsi="宋体" w:hint="eastAsia"/>
                <w:szCs w:val="21"/>
              </w:rPr>
              <w:t>;</w:t>
            </w:r>
            <w:r>
              <w:rPr>
                <w:rFonts w:ascii="宋体" w:eastAsia="宋体" w:hAnsi="宋体" w:hint="eastAsia"/>
                <w:szCs w:val="21"/>
              </w:rPr>
              <w:t>土地调查评估服务</w:t>
            </w:r>
            <w:r>
              <w:rPr>
                <w:rFonts w:ascii="宋体" w:eastAsia="宋体" w:hAnsi="宋体" w:hint="eastAsia"/>
                <w:szCs w:val="21"/>
              </w:rPr>
              <w:t>;</w:t>
            </w:r>
            <w:r>
              <w:rPr>
                <w:rFonts w:ascii="宋体" w:eastAsia="宋体" w:hAnsi="宋体" w:hint="eastAsia"/>
                <w:szCs w:val="21"/>
              </w:rPr>
              <w:t>土地质量监测服务</w:t>
            </w:r>
            <w:r>
              <w:rPr>
                <w:rFonts w:ascii="宋体" w:eastAsia="宋体" w:hAnsi="宋体" w:hint="eastAsia"/>
                <w:szCs w:val="21"/>
              </w:rPr>
              <w:t>;</w:t>
            </w:r>
            <w:r>
              <w:rPr>
                <w:rFonts w:ascii="宋体" w:eastAsia="宋体" w:hAnsi="宋体" w:hint="eastAsia"/>
                <w:szCs w:val="21"/>
              </w:rPr>
              <w:t>农林牧</w:t>
            </w:r>
            <w:proofErr w:type="gramStart"/>
            <w:r>
              <w:rPr>
                <w:rFonts w:ascii="宋体" w:eastAsia="宋体" w:hAnsi="宋体" w:hint="eastAsia"/>
                <w:szCs w:val="21"/>
              </w:rPr>
              <w:t>渔技术</w:t>
            </w:r>
            <w:proofErr w:type="gramEnd"/>
            <w:r>
              <w:rPr>
                <w:rFonts w:ascii="宋体" w:eastAsia="宋体" w:hAnsi="宋体" w:hint="eastAsia"/>
                <w:szCs w:val="21"/>
              </w:rPr>
              <w:t>推广服务</w:t>
            </w:r>
            <w:r>
              <w:rPr>
                <w:rFonts w:ascii="宋体" w:eastAsia="宋体" w:hAnsi="宋体" w:hint="eastAsia"/>
                <w:szCs w:val="21"/>
              </w:rPr>
              <w:t>;</w:t>
            </w:r>
            <w:r>
              <w:rPr>
                <w:rFonts w:ascii="宋体" w:eastAsia="宋体" w:hAnsi="宋体" w:hint="eastAsia"/>
                <w:szCs w:val="21"/>
              </w:rPr>
              <w:t>农作物病虫害防治服务</w:t>
            </w:r>
            <w:r>
              <w:rPr>
                <w:rFonts w:ascii="宋体" w:eastAsia="宋体" w:hAnsi="宋体" w:hint="eastAsia"/>
                <w:szCs w:val="21"/>
              </w:rPr>
              <w:t>;</w:t>
            </w:r>
            <w:r>
              <w:rPr>
                <w:rFonts w:ascii="宋体" w:eastAsia="宋体" w:hAnsi="宋体" w:hint="eastAsia"/>
                <w:szCs w:val="21"/>
              </w:rPr>
              <w:t>林业有害生物防治服务，报废机动车拆解</w:t>
            </w:r>
            <w:r>
              <w:rPr>
                <w:rFonts w:ascii="宋体" w:eastAsia="宋体" w:hAnsi="宋体" w:hint="eastAsia"/>
                <w:szCs w:val="21"/>
              </w:rPr>
              <w:t>:</w:t>
            </w:r>
            <w:r>
              <w:rPr>
                <w:rFonts w:ascii="宋体" w:eastAsia="宋体" w:hAnsi="宋体" w:hint="eastAsia"/>
                <w:szCs w:val="21"/>
              </w:rPr>
              <w:t>报废机东城回收。</w:t>
            </w:r>
            <w:r>
              <w:rPr>
                <w:rFonts w:ascii="宋体" w:eastAsia="宋体" w:hAnsi="宋体" w:hint="eastAsia"/>
                <w:szCs w:val="21"/>
              </w:rPr>
              <w:t>(</w:t>
            </w:r>
            <w:r>
              <w:rPr>
                <w:rFonts w:ascii="宋体" w:eastAsia="宋体" w:hAnsi="宋体" w:hint="eastAsia"/>
                <w:szCs w:val="21"/>
              </w:rPr>
              <w:t>依法须经批准的项目，经相关部门批准后方可开展经营活动</w:t>
            </w:r>
            <w:r>
              <w:rPr>
                <w:rFonts w:ascii="宋体" w:eastAsia="宋体" w:hAnsi="宋体" w:hint="eastAsia"/>
                <w:szCs w:val="21"/>
              </w:rPr>
              <w:t>)</w:t>
            </w:r>
          </w:p>
        </w:tc>
      </w:tr>
      <w:tr w:rsidR="00E66D6D">
        <w:tc>
          <w:tcPr>
            <w:tcW w:w="817" w:type="dxa"/>
            <w:vAlign w:val="center"/>
          </w:tcPr>
          <w:p w:rsidR="00E66D6D" w:rsidRDefault="000D5CB2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lastRenderedPageBreak/>
              <w:t>15</w:t>
            </w:r>
          </w:p>
        </w:tc>
        <w:tc>
          <w:tcPr>
            <w:tcW w:w="2552" w:type="dxa"/>
            <w:vAlign w:val="center"/>
          </w:tcPr>
          <w:p w:rsidR="00E66D6D" w:rsidRDefault="000D5CB2">
            <w:pPr>
              <w:spacing w:line="260" w:lineRule="exact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巴林左旗鹏辉农机有限责任公司</w:t>
            </w:r>
          </w:p>
        </w:tc>
        <w:tc>
          <w:tcPr>
            <w:tcW w:w="2551" w:type="dxa"/>
            <w:vAlign w:val="center"/>
          </w:tcPr>
          <w:p w:rsidR="00E66D6D" w:rsidRDefault="000D5CB2">
            <w:pPr>
              <w:spacing w:line="260" w:lineRule="exac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巴林左旗林东东城振兴大街东段（北洋食品院内）</w:t>
            </w:r>
          </w:p>
        </w:tc>
        <w:tc>
          <w:tcPr>
            <w:tcW w:w="1134" w:type="dxa"/>
            <w:vAlign w:val="center"/>
          </w:tcPr>
          <w:p w:rsidR="00E66D6D" w:rsidRDefault="000D5CB2">
            <w:pPr>
              <w:spacing w:line="26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赵宏君</w:t>
            </w:r>
          </w:p>
        </w:tc>
        <w:tc>
          <w:tcPr>
            <w:tcW w:w="7120" w:type="dxa"/>
            <w:vAlign w:val="center"/>
          </w:tcPr>
          <w:p w:rsidR="00E66D6D" w:rsidRDefault="000D5CB2">
            <w:pPr>
              <w:spacing w:line="260" w:lineRule="exac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农用机械销售；汽车新车销售；二手车经销；报废机动车拆解；报废机动车回收</w:t>
            </w:r>
            <w:r>
              <w:rPr>
                <w:rFonts w:ascii="宋体" w:eastAsia="宋体" w:hAnsi="宋体" w:hint="eastAsia"/>
                <w:szCs w:val="21"/>
              </w:rPr>
              <w:t>(</w:t>
            </w:r>
            <w:r>
              <w:rPr>
                <w:rFonts w:ascii="宋体" w:eastAsia="宋体" w:hAnsi="宋体" w:hint="eastAsia"/>
                <w:szCs w:val="21"/>
              </w:rPr>
              <w:t>依法须经批准的项目，经相关部门批准后方可开展经营活动</w:t>
            </w:r>
            <w:r>
              <w:rPr>
                <w:rFonts w:ascii="宋体" w:eastAsia="宋体" w:hAnsi="宋体" w:hint="eastAsia"/>
                <w:szCs w:val="21"/>
              </w:rPr>
              <w:t>)</w:t>
            </w:r>
          </w:p>
        </w:tc>
      </w:tr>
      <w:tr w:rsidR="00E66D6D">
        <w:tc>
          <w:tcPr>
            <w:tcW w:w="817" w:type="dxa"/>
            <w:vAlign w:val="center"/>
          </w:tcPr>
          <w:p w:rsidR="00E66D6D" w:rsidRDefault="000D5CB2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16</w:t>
            </w:r>
          </w:p>
        </w:tc>
        <w:tc>
          <w:tcPr>
            <w:tcW w:w="2552" w:type="dxa"/>
            <w:vAlign w:val="center"/>
          </w:tcPr>
          <w:p w:rsidR="00E66D6D" w:rsidRDefault="000D5CB2">
            <w:pPr>
              <w:spacing w:line="260" w:lineRule="exact"/>
              <w:jc w:val="left"/>
              <w:rPr>
                <w:rFonts w:ascii="宋体" w:eastAsia="宋体" w:hAnsi="宋体"/>
                <w:color w:val="000000" w:themeColor="text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赤峰远建拆车</w:t>
            </w:r>
            <w:proofErr w:type="gramEnd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有限责任公司宁城县报废汽车回收点</w:t>
            </w:r>
          </w:p>
        </w:tc>
        <w:tc>
          <w:tcPr>
            <w:tcW w:w="2551" w:type="dxa"/>
            <w:vAlign w:val="center"/>
          </w:tcPr>
          <w:p w:rsidR="00E66D6D" w:rsidRDefault="000D5CB2">
            <w:pPr>
              <w:spacing w:line="260" w:lineRule="exact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内蒙古自治区赤峰市宁城县</w:t>
            </w:r>
            <w:proofErr w:type="gramStart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汐</w:t>
            </w:r>
            <w:proofErr w:type="gramEnd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子工业园区（二</w:t>
            </w:r>
            <w:proofErr w:type="gramStart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龙固废</w:t>
            </w:r>
            <w:proofErr w:type="gramEnd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园区）</w:t>
            </w:r>
          </w:p>
        </w:tc>
        <w:tc>
          <w:tcPr>
            <w:tcW w:w="1134" w:type="dxa"/>
            <w:vAlign w:val="center"/>
          </w:tcPr>
          <w:p w:rsidR="00E66D6D" w:rsidRDefault="000D5CB2">
            <w:pPr>
              <w:spacing w:line="260" w:lineRule="exact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秦国</w:t>
            </w:r>
            <w:proofErr w:type="gramStart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祥</w:t>
            </w:r>
            <w:proofErr w:type="gramEnd"/>
          </w:p>
        </w:tc>
        <w:tc>
          <w:tcPr>
            <w:tcW w:w="7120" w:type="dxa"/>
            <w:vAlign w:val="center"/>
          </w:tcPr>
          <w:p w:rsidR="00E66D6D" w:rsidRDefault="000D5CB2">
            <w:pPr>
              <w:spacing w:line="260" w:lineRule="exact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许可经营项目：无一般经营项目；报废汽车回收、拆解（凭资质并在有效期内经营），废旧黑色、有色金属回收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(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依法须经批准的项目，经相关部门批准后方可开展经营活动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)</w:t>
            </w:r>
          </w:p>
        </w:tc>
      </w:tr>
      <w:tr w:rsidR="00E66D6D">
        <w:tc>
          <w:tcPr>
            <w:tcW w:w="817" w:type="dxa"/>
            <w:vAlign w:val="center"/>
          </w:tcPr>
          <w:p w:rsidR="00E66D6D" w:rsidRDefault="000D5CB2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17</w:t>
            </w:r>
          </w:p>
        </w:tc>
        <w:tc>
          <w:tcPr>
            <w:tcW w:w="2552" w:type="dxa"/>
            <w:vAlign w:val="center"/>
          </w:tcPr>
          <w:p w:rsidR="00E66D6D" w:rsidRDefault="000D5CB2">
            <w:pPr>
              <w:spacing w:line="260" w:lineRule="exact"/>
              <w:jc w:val="left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赤峰军威拆车有限责任公司</w:t>
            </w:r>
          </w:p>
        </w:tc>
        <w:tc>
          <w:tcPr>
            <w:tcW w:w="2551" w:type="dxa"/>
            <w:vAlign w:val="center"/>
          </w:tcPr>
          <w:p w:rsidR="00E66D6D" w:rsidRDefault="000D5CB2">
            <w:pPr>
              <w:spacing w:line="260" w:lineRule="exact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内蒙古自治区赤峰市松山区锡泊路桥北</w:t>
            </w:r>
          </w:p>
        </w:tc>
        <w:tc>
          <w:tcPr>
            <w:tcW w:w="1134" w:type="dxa"/>
            <w:vAlign w:val="center"/>
          </w:tcPr>
          <w:p w:rsidR="00E66D6D" w:rsidRDefault="000D5CB2">
            <w:pPr>
              <w:spacing w:line="260" w:lineRule="exact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周军</w:t>
            </w:r>
          </w:p>
        </w:tc>
        <w:tc>
          <w:tcPr>
            <w:tcW w:w="7120" w:type="dxa"/>
            <w:vAlign w:val="center"/>
          </w:tcPr>
          <w:p w:rsidR="00E66D6D" w:rsidRDefault="000D5CB2">
            <w:pPr>
              <w:spacing w:line="260" w:lineRule="exact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报废机动车回收、拆解；报废机动车信息咨询；五金交电、建材、木材、绒毛、设备出租、出售；汽车配件；旧物收购；配货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(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依法须经批准的项目，经相关部门批准后方可开展经营活动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)</w:t>
            </w:r>
          </w:p>
        </w:tc>
      </w:tr>
      <w:tr w:rsidR="00E66D6D">
        <w:tc>
          <w:tcPr>
            <w:tcW w:w="817" w:type="dxa"/>
            <w:vAlign w:val="center"/>
          </w:tcPr>
          <w:p w:rsidR="00E66D6D" w:rsidRDefault="000D5CB2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18</w:t>
            </w:r>
          </w:p>
        </w:tc>
        <w:tc>
          <w:tcPr>
            <w:tcW w:w="2552" w:type="dxa"/>
            <w:vAlign w:val="center"/>
          </w:tcPr>
          <w:p w:rsidR="00E66D6D" w:rsidRDefault="000D5CB2">
            <w:pPr>
              <w:spacing w:line="260" w:lineRule="exact"/>
              <w:jc w:val="left"/>
              <w:rPr>
                <w:rFonts w:ascii="宋体" w:eastAsia="宋体" w:hAnsi="宋体"/>
                <w:color w:val="000000" w:themeColor="text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赤峰坤莹农机</w:t>
            </w:r>
            <w:proofErr w:type="gramEnd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销售有限公司</w:t>
            </w:r>
          </w:p>
        </w:tc>
        <w:tc>
          <w:tcPr>
            <w:tcW w:w="2551" w:type="dxa"/>
            <w:vAlign w:val="center"/>
          </w:tcPr>
          <w:p w:rsidR="00E66D6D" w:rsidRDefault="000D5CB2">
            <w:pPr>
              <w:spacing w:line="260" w:lineRule="exact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内蒙古自治区赤峰市松山区蒙东农机市场内</w:t>
            </w:r>
          </w:p>
        </w:tc>
        <w:tc>
          <w:tcPr>
            <w:tcW w:w="1134" w:type="dxa"/>
            <w:vAlign w:val="center"/>
          </w:tcPr>
          <w:p w:rsidR="00E66D6D" w:rsidRDefault="000D5CB2">
            <w:pPr>
              <w:spacing w:line="260" w:lineRule="exact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于信坤</w:t>
            </w:r>
            <w:proofErr w:type="gramEnd"/>
          </w:p>
        </w:tc>
        <w:tc>
          <w:tcPr>
            <w:tcW w:w="7120" w:type="dxa"/>
            <w:vAlign w:val="center"/>
          </w:tcPr>
          <w:p w:rsidR="00E66D6D" w:rsidRDefault="000D5CB2">
            <w:pPr>
              <w:spacing w:line="260" w:lineRule="exact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农机销售、各类机械电子产品销售；农机修理。废旧农机回收拆解。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(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依法须经批准的项目，经相关部门批准后方可开展经营活动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)</w:t>
            </w:r>
          </w:p>
        </w:tc>
      </w:tr>
      <w:tr w:rsidR="00E66D6D">
        <w:tc>
          <w:tcPr>
            <w:tcW w:w="817" w:type="dxa"/>
            <w:vAlign w:val="center"/>
          </w:tcPr>
          <w:p w:rsidR="00E66D6D" w:rsidRDefault="000D5CB2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19</w:t>
            </w:r>
          </w:p>
        </w:tc>
        <w:tc>
          <w:tcPr>
            <w:tcW w:w="2552" w:type="dxa"/>
            <w:vAlign w:val="center"/>
          </w:tcPr>
          <w:p w:rsidR="00E66D6D" w:rsidRDefault="000D5CB2">
            <w:pPr>
              <w:spacing w:line="260" w:lineRule="exact"/>
              <w:jc w:val="left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赤峰大鹏农具修配有限责任公司经销处</w:t>
            </w:r>
          </w:p>
        </w:tc>
        <w:tc>
          <w:tcPr>
            <w:tcW w:w="2551" w:type="dxa"/>
            <w:vAlign w:val="center"/>
          </w:tcPr>
          <w:p w:rsidR="00E66D6D" w:rsidRDefault="000D5CB2">
            <w:pPr>
              <w:spacing w:line="260" w:lineRule="exact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内蒙古自治区赤峰市松山区商贸</w:t>
            </w:r>
            <w:proofErr w:type="gramStart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物流城</w:t>
            </w:r>
            <w:proofErr w:type="gramEnd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蒙东农机市场（当铺地开发区）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6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号楼</w:t>
            </w:r>
          </w:p>
        </w:tc>
        <w:tc>
          <w:tcPr>
            <w:tcW w:w="1134" w:type="dxa"/>
            <w:vAlign w:val="center"/>
          </w:tcPr>
          <w:p w:rsidR="00E66D6D" w:rsidRDefault="000D5CB2">
            <w:pPr>
              <w:spacing w:line="260" w:lineRule="exact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柳志刚</w:t>
            </w:r>
            <w:proofErr w:type="gramEnd"/>
          </w:p>
        </w:tc>
        <w:tc>
          <w:tcPr>
            <w:tcW w:w="7120" w:type="dxa"/>
            <w:vAlign w:val="center"/>
          </w:tcPr>
          <w:p w:rsidR="00E66D6D" w:rsidRDefault="000D5CB2">
            <w:pPr>
              <w:spacing w:line="260" w:lineRule="exact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农机及配件销售；报废农业机械回收、拆解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(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依法须经批准的项目，经相关部门批准后方可开展经营活动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)</w:t>
            </w:r>
          </w:p>
        </w:tc>
      </w:tr>
      <w:tr w:rsidR="00E66D6D">
        <w:tc>
          <w:tcPr>
            <w:tcW w:w="817" w:type="dxa"/>
            <w:vAlign w:val="center"/>
          </w:tcPr>
          <w:p w:rsidR="00E66D6D" w:rsidRDefault="000D5CB2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20</w:t>
            </w:r>
          </w:p>
        </w:tc>
        <w:tc>
          <w:tcPr>
            <w:tcW w:w="2552" w:type="dxa"/>
            <w:vAlign w:val="center"/>
          </w:tcPr>
          <w:p w:rsidR="00E66D6D" w:rsidRDefault="000D5CB2">
            <w:pPr>
              <w:spacing w:line="260" w:lineRule="exact"/>
              <w:jc w:val="left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赤峰大鹏农具修配有限责任公司</w:t>
            </w:r>
          </w:p>
        </w:tc>
        <w:tc>
          <w:tcPr>
            <w:tcW w:w="2551" w:type="dxa"/>
            <w:vAlign w:val="center"/>
          </w:tcPr>
          <w:p w:rsidR="00E66D6D" w:rsidRDefault="000D5CB2">
            <w:pPr>
              <w:spacing w:line="260" w:lineRule="exact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内蒙古自治区赤峰市松山区上官地镇</w:t>
            </w:r>
          </w:p>
        </w:tc>
        <w:tc>
          <w:tcPr>
            <w:tcW w:w="1134" w:type="dxa"/>
            <w:vAlign w:val="center"/>
          </w:tcPr>
          <w:p w:rsidR="00E66D6D" w:rsidRDefault="000D5CB2">
            <w:pPr>
              <w:spacing w:line="260" w:lineRule="exact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赵玉茹</w:t>
            </w:r>
          </w:p>
        </w:tc>
        <w:tc>
          <w:tcPr>
            <w:tcW w:w="7120" w:type="dxa"/>
            <w:vAlign w:val="center"/>
          </w:tcPr>
          <w:p w:rsidR="00E66D6D" w:rsidRDefault="000D5CB2">
            <w:pPr>
              <w:spacing w:line="260" w:lineRule="exact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农机制造；农机修理、农机及配件销售；报废农业机械回收、拆解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(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依法须经批准的项目，经相关部门批准后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方可开展经营活动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)</w:t>
            </w:r>
          </w:p>
        </w:tc>
      </w:tr>
      <w:tr w:rsidR="00E66D6D">
        <w:tc>
          <w:tcPr>
            <w:tcW w:w="817" w:type="dxa"/>
            <w:vAlign w:val="center"/>
          </w:tcPr>
          <w:p w:rsidR="00E66D6D" w:rsidRDefault="000D5CB2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21</w:t>
            </w:r>
          </w:p>
        </w:tc>
        <w:tc>
          <w:tcPr>
            <w:tcW w:w="2552" w:type="dxa"/>
            <w:vAlign w:val="center"/>
          </w:tcPr>
          <w:p w:rsidR="00E66D6D" w:rsidRDefault="000D5CB2">
            <w:pPr>
              <w:spacing w:line="260" w:lineRule="exact"/>
              <w:jc w:val="left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喀</w:t>
            </w:r>
            <w:proofErr w:type="gramStart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喇沁旗振强</w:t>
            </w:r>
            <w:proofErr w:type="gramEnd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农机销售有限公</w:t>
            </w:r>
          </w:p>
        </w:tc>
        <w:tc>
          <w:tcPr>
            <w:tcW w:w="2551" w:type="dxa"/>
            <w:vAlign w:val="center"/>
          </w:tcPr>
          <w:p w:rsidR="00E66D6D" w:rsidRDefault="000D5CB2">
            <w:pPr>
              <w:spacing w:line="260" w:lineRule="exact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内蒙古自治区赤峰市喀</w:t>
            </w:r>
            <w:proofErr w:type="gramStart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喇沁旗锦山</w:t>
            </w:r>
            <w:proofErr w:type="gramEnd"/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河北东区锦东村一组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95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号</w:t>
            </w:r>
          </w:p>
        </w:tc>
        <w:tc>
          <w:tcPr>
            <w:tcW w:w="1134" w:type="dxa"/>
            <w:vAlign w:val="center"/>
          </w:tcPr>
          <w:p w:rsidR="00E66D6D" w:rsidRDefault="000D5CB2">
            <w:pPr>
              <w:spacing w:line="260" w:lineRule="exact"/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孟凡学</w:t>
            </w:r>
          </w:p>
        </w:tc>
        <w:tc>
          <w:tcPr>
            <w:tcW w:w="7120" w:type="dxa"/>
            <w:vAlign w:val="center"/>
          </w:tcPr>
          <w:p w:rsidR="00E66D6D" w:rsidRDefault="000D5CB2">
            <w:pPr>
              <w:spacing w:line="260" w:lineRule="exact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农牧业机械设备及配件、农机具、拖拉机、播种机、五金机电、润滑油销售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: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农机维修、农机作业服务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;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报废农机车回收拆解。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(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依法须经批准的项目，经相关部门批准后方可开展经营活动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)</w:t>
            </w:r>
          </w:p>
        </w:tc>
      </w:tr>
    </w:tbl>
    <w:p w:rsidR="00E66D6D" w:rsidRDefault="00E66D6D">
      <w:pPr>
        <w:rPr>
          <w:rFonts w:ascii="仿宋_GB2312" w:eastAsia="仿宋_GB2312" w:hAnsi="仿宋_GB2312" w:cs="仿宋_GB2312"/>
          <w:sz w:val="36"/>
          <w:szCs w:val="36"/>
        </w:rPr>
      </w:pPr>
    </w:p>
    <w:sectPr w:rsidR="00E66D6D">
      <w:pgSz w:w="16838" w:h="11906" w:orient="landscape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C18BA"/>
    <w:rsid w:val="00040CA4"/>
    <w:rsid w:val="00041797"/>
    <w:rsid w:val="0009527E"/>
    <w:rsid w:val="000B6067"/>
    <w:rsid w:val="000D5CB2"/>
    <w:rsid w:val="000E3CE6"/>
    <w:rsid w:val="000E4266"/>
    <w:rsid w:val="001443AA"/>
    <w:rsid w:val="00187988"/>
    <w:rsid w:val="001A559F"/>
    <w:rsid w:val="00230D84"/>
    <w:rsid w:val="002442B2"/>
    <w:rsid w:val="0026495C"/>
    <w:rsid w:val="002706B0"/>
    <w:rsid w:val="00280A9E"/>
    <w:rsid w:val="002A2D19"/>
    <w:rsid w:val="002C3BAA"/>
    <w:rsid w:val="003020CF"/>
    <w:rsid w:val="003176BC"/>
    <w:rsid w:val="003A3BCF"/>
    <w:rsid w:val="00403CCB"/>
    <w:rsid w:val="0042314F"/>
    <w:rsid w:val="00424099"/>
    <w:rsid w:val="00440AB0"/>
    <w:rsid w:val="00442F3E"/>
    <w:rsid w:val="00444C35"/>
    <w:rsid w:val="00454E32"/>
    <w:rsid w:val="00466D7B"/>
    <w:rsid w:val="0049192F"/>
    <w:rsid w:val="0050335E"/>
    <w:rsid w:val="0051295D"/>
    <w:rsid w:val="00541BE2"/>
    <w:rsid w:val="00543BC5"/>
    <w:rsid w:val="005C18BA"/>
    <w:rsid w:val="005F1237"/>
    <w:rsid w:val="006669B5"/>
    <w:rsid w:val="006B1751"/>
    <w:rsid w:val="006B310E"/>
    <w:rsid w:val="006D3DCE"/>
    <w:rsid w:val="0072280C"/>
    <w:rsid w:val="00731B91"/>
    <w:rsid w:val="00743F8F"/>
    <w:rsid w:val="00760383"/>
    <w:rsid w:val="007628BB"/>
    <w:rsid w:val="0078699E"/>
    <w:rsid w:val="007D262F"/>
    <w:rsid w:val="007F200F"/>
    <w:rsid w:val="008076FD"/>
    <w:rsid w:val="008106EB"/>
    <w:rsid w:val="00823C24"/>
    <w:rsid w:val="0086312A"/>
    <w:rsid w:val="00884048"/>
    <w:rsid w:val="008C4488"/>
    <w:rsid w:val="008E7B48"/>
    <w:rsid w:val="009006E5"/>
    <w:rsid w:val="00901448"/>
    <w:rsid w:val="00916739"/>
    <w:rsid w:val="00916772"/>
    <w:rsid w:val="009619EC"/>
    <w:rsid w:val="00971DA8"/>
    <w:rsid w:val="009B0239"/>
    <w:rsid w:val="009D7F94"/>
    <w:rsid w:val="00A13429"/>
    <w:rsid w:val="00A71218"/>
    <w:rsid w:val="00A75BBB"/>
    <w:rsid w:val="00A8198F"/>
    <w:rsid w:val="00A81B09"/>
    <w:rsid w:val="00A95D35"/>
    <w:rsid w:val="00AE195F"/>
    <w:rsid w:val="00B5497E"/>
    <w:rsid w:val="00B63F1A"/>
    <w:rsid w:val="00B74655"/>
    <w:rsid w:val="00B820A0"/>
    <w:rsid w:val="00BB198B"/>
    <w:rsid w:val="00BE36A2"/>
    <w:rsid w:val="00C0183E"/>
    <w:rsid w:val="00C22C08"/>
    <w:rsid w:val="00C51F26"/>
    <w:rsid w:val="00C86F83"/>
    <w:rsid w:val="00CC2CB6"/>
    <w:rsid w:val="00CD4FEC"/>
    <w:rsid w:val="00CE641A"/>
    <w:rsid w:val="00D240D4"/>
    <w:rsid w:val="00D26228"/>
    <w:rsid w:val="00D65FEB"/>
    <w:rsid w:val="00DA7639"/>
    <w:rsid w:val="00DD7FD0"/>
    <w:rsid w:val="00DF3C7E"/>
    <w:rsid w:val="00E002B0"/>
    <w:rsid w:val="00E47D55"/>
    <w:rsid w:val="00E549E0"/>
    <w:rsid w:val="00E66D6D"/>
    <w:rsid w:val="00E82892"/>
    <w:rsid w:val="00EA713F"/>
    <w:rsid w:val="00ED0263"/>
    <w:rsid w:val="00ED275E"/>
    <w:rsid w:val="00EE6B16"/>
    <w:rsid w:val="00EF1DC0"/>
    <w:rsid w:val="00EF7654"/>
    <w:rsid w:val="00F76E0C"/>
    <w:rsid w:val="00F80EAA"/>
    <w:rsid w:val="00F87408"/>
    <w:rsid w:val="00FC0D22"/>
    <w:rsid w:val="00FD47CC"/>
    <w:rsid w:val="00FE165B"/>
    <w:rsid w:val="150D08E1"/>
    <w:rsid w:val="19166A50"/>
    <w:rsid w:val="1E927E17"/>
    <w:rsid w:val="30436A9A"/>
    <w:rsid w:val="3CB40F16"/>
    <w:rsid w:val="50703D5B"/>
    <w:rsid w:val="55BF29E6"/>
    <w:rsid w:val="59E01E88"/>
    <w:rsid w:val="603E0CE7"/>
    <w:rsid w:val="70A0012B"/>
    <w:rsid w:val="76926322"/>
    <w:rsid w:val="77044A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493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tgz</dc:creator>
  <cp:lastModifiedBy>machao</cp:lastModifiedBy>
  <cp:revision>34</cp:revision>
  <cp:lastPrinted>2021-01-15T02:33:00Z</cp:lastPrinted>
  <dcterms:created xsi:type="dcterms:W3CDTF">2020-10-27T01:43:00Z</dcterms:created>
  <dcterms:modified xsi:type="dcterms:W3CDTF">2021-07-22T01:08:00Z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B791873E29C840B188448F65A48975C6</vt:lpwstr>
  </property>
</Properties>
</file>